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8FADF" w14:textId="77777777" w:rsidR="008C282B" w:rsidRPr="001349DF" w:rsidRDefault="00A14517" w:rsidP="008C282B">
      <w:pPr>
        <w:jc w:val="right"/>
        <w:rPr>
          <w:rFonts w:ascii="Arial Narrow" w:hAnsi="Arial Narrow" w:cs="Arial"/>
          <w:b/>
          <w:color w:val="003399"/>
          <w:szCs w:val="22"/>
          <w:lang w:val="fr-CA"/>
        </w:rPr>
      </w:pPr>
      <w:bookmarkStart w:id="0" w:name="_GoBack"/>
      <w:bookmarkEnd w:id="0"/>
      <w:r>
        <w:rPr>
          <w:noProof/>
          <w:snapToGrid/>
          <w:lang w:val="en-CA" w:eastAsia="en-CA"/>
        </w:rPr>
        <w:drawing>
          <wp:anchor distT="0" distB="0" distL="114300" distR="114300" simplePos="0" relativeHeight="251658240" behindDoc="0" locked="0" layoutInCell="1" allowOverlap="1" wp14:anchorId="1884C8F1" wp14:editId="391D8128">
            <wp:simplePos x="0" y="0"/>
            <wp:positionH relativeFrom="column">
              <wp:posOffset>-167640</wp:posOffset>
            </wp:positionH>
            <wp:positionV relativeFrom="paragraph">
              <wp:posOffset>-160655</wp:posOffset>
            </wp:positionV>
            <wp:extent cx="2421890" cy="68580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89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282B" w:rsidRPr="001349DF">
        <w:rPr>
          <w:rFonts w:ascii="Arial Narrow" w:hAnsi="Arial Narrow" w:cs="Arial"/>
          <w:b/>
          <w:color w:val="003399"/>
          <w:szCs w:val="22"/>
          <w:lang w:val="fr-CA"/>
        </w:rPr>
        <w:t>Vice-</w:t>
      </w:r>
      <w:r w:rsidR="001349DF" w:rsidRPr="001349DF">
        <w:rPr>
          <w:rFonts w:ascii="Arial Narrow" w:hAnsi="Arial Narrow" w:cs="Arial"/>
          <w:b/>
          <w:color w:val="003399"/>
          <w:szCs w:val="22"/>
          <w:lang w:val="fr-CA"/>
        </w:rPr>
        <w:t>rectorat à la recherche</w:t>
      </w:r>
    </w:p>
    <w:p w14:paraId="2FBCF210" w14:textId="77777777" w:rsidR="008C282B" w:rsidRPr="00A14517" w:rsidRDefault="00CA7B4A" w:rsidP="008C282B">
      <w:pPr>
        <w:jc w:val="right"/>
        <w:rPr>
          <w:rFonts w:ascii="Arial Narrow" w:hAnsi="Arial Narrow" w:cs="Arial"/>
          <w:b/>
          <w:color w:val="003399"/>
          <w:szCs w:val="22"/>
          <w:lang w:val="fr-CA"/>
        </w:rPr>
      </w:pPr>
      <w:r w:rsidRPr="00A14517">
        <w:rPr>
          <w:rFonts w:ascii="Arial Narrow" w:hAnsi="Arial Narrow" w:cs="Arial"/>
          <w:b/>
          <w:color w:val="003399"/>
          <w:szCs w:val="22"/>
          <w:lang w:val="fr-CA"/>
        </w:rPr>
        <w:t>Bureau des services de recherche</w:t>
      </w:r>
    </w:p>
    <w:p w14:paraId="7E9F1A5D" w14:textId="77777777" w:rsidR="00FC2DEF" w:rsidRPr="008C282B" w:rsidRDefault="00FC2DEF" w:rsidP="00A0781E">
      <w:pPr>
        <w:ind w:left="1440" w:hanging="1440"/>
        <w:jc w:val="both"/>
        <w:outlineLvl w:val="0"/>
        <w:rPr>
          <w:rFonts w:ascii="Calibri" w:hAnsi="Calibri"/>
          <w:szCs w:val="24"/>
          <w:lang w:val="fr-CA"/>
        </w:rPr>
      </w:pPr>
    </w:p>
    <w:p w14:paraId="38C357B9" w14:textId="77777777" w:rsidR="00A0781E" w:rsidRPr="00CA7B4A" w:rsidRDefault="00CA7B4A" w:rsidP="00A0781E">
      <w:pPr>
        <w:ind w:left="1440" w:hanging="1440"/>
        <w:jc w:val="both"/>
        <w:outlineLvl w:val="0"/>
        <w:rPr>
          <w:rFonts w:asciiTheme="minorHAnsi" w:hAnsiTheme="minorHAnsi"/>
          <w:b/>
          <w:sz w:val="32"/>
          <w:szCs w:val="32"/>
          <w:lang w:val="fr-CA"/>
        </w:rPr>
      </w:pPr>
      <w:r w:rsidRPr="00CA7B4A">
        <w:rPr>
          <w:rFonts w:asciiTheme="minorHAnsi" w:hAnsiTheme="minorHAnsi"/>
          <w:b/>
          <w:sz w:val="32"/>
          <w:szCs w:val="32"/>
          <w:lang w:val="fr-CA"/>
        </w:rPr>
        <w:t>NOTE DE SERVICE</w:t>
      </w:r>
    </w:p>
    <w:p w14:paraId="39092A73" w14:textId="77777777" w:rsidR="00CA7B4A" w:rsidRDefault="00CA7B4A" w:rsidP="00EA67B1">
      <w:pPr>
        <w:tabs>
          <w:tab w:val="left" w:pos="1080"/>
        </w:tabs>
        <w:jc w:val="both"/>
        <w:outlineLvl w:val="0"/>
        <w:rPr>
          <w:rFonts w:ascii="Calibri" w:hAnsi="Calibri"/>
          <w:szCs w:val="24"/>
          <w:lang w:val="fr-CA"/>
        </w:rPr>
      </w:pPr>
    </w:p>
    <w:p w14:paraId="2FAE5A3D" w14:textId="77777777" w:rsidR="005D1F78" w:rsidRDefault="00A0781E" w:rsidP="00EA67B1">
      <w:pPr>
        <w:tabs>
          <w:tab w:val="left" w:pos="1080"/>
        </w:tabs>
        <w:jc w:val="both"/>
        <w:outlineLvl w:val="0"/>
        <w:rPr>
          <w:rFonts w:ascii="Calibri" w:hAnsi="Calibri"/>
          <w:szCs w:val="24"/>
          <w:lang w:val="fr-CA"/>
        </w:rPr>
      </w:pPr>
      <w:r w:rsidRPr="005B267B">
        <w:rPr>
          <w:rFonts w:ascii="Calibri" w:hAnsi="Calibri"/>
          <w:szCs w:val="24"/>
          <w:lang w:val="fr-CA"/>
        </w:rPr>
        <w:t>Dest.</w:t>
      </w:r>
      <w:r w:rsidR="00773511">
        <w:rPr>
          <w:rFonts w:ascii="Calibri" w:hAnsi="Calibri"/>
          <w:szCs w:val="24"/>
          <w:lang w:val="fr-CA"/>
        </w:rPr>
        <w:t xml:space="preserve"> </w:t>
      </w:r>
      <w:r w:rsidRPr="005B267B">
        <w:rPr>
          <w:rFonts w:ascii="Calibri" w:hAnsi="Calibri"/>
          <w:szCs w:val="24"/>
          <w:lang w:val="fr-CA"/>
        </w:rPr>
        <w:t>:</w:t>
      </w:r>
      <w:r w:rsidR="005D1F78">
        <w:rPr>
          <w:rFonts w:ascii="Calibri" w:hAnsi="Calibri"/>
          <w:szCs w:val="24"/>
          <w:lang w:val="fr-CA"/>
        </w:rPr>
        <w:tab/>
      </w:r>
      <w:r w:rsidRPr="005B267B">
        <w:rPr>
          <w:rFonts w:ascii="Calibri" w:hAnsi="Calibri"/>
          <w:szCs w:val="24"/>
          <w:lang w:val="fr-CA"/>
        </w:rPr>
        <w:t>Doyens</w:t>
      </w:r>
      <w:r w:rsidR="005B221B">
        <w:rPr>
          <w:rFonts w:ascii="Calibri" w:hAnsi="Calibri"/>
          <w:szCs w:val="24"/>
          <w:lang w:val="fr-CA"/>
        </w:rPr>
        <w:t>/Doyenne</w:t>
      </w:r>
      <w:r w:rsidR="008C282B">
        <w:rPr>
          <w:rFonts w:ascii="Calibri" w:hAnsi="Calibri"/>
          <w:szCs w:val="24"/>
          <w:lang w:val="fr-CA"/>
        </w:rPr>
        <w:t>s</w:t>
      </w:r>
      <w:r w:rsidR="005B221B">
        <w:rPr>
          <w:rFonts w:ascii="Calibri" w:hAnsi="Calibri"/>
          <w:szCs w:val="24"/>
          <w:lang w:val="fr-CA"/>
        </w:rPr>
        <w:t xml:space="preserve"> et Bibliothécaire universitaire</w:t>
      </w:r>
    </w:p>
    <w:p w14:paraId="4EC8B58B" w14:textId="77777777" w:rsidR="00A0781E" w:rsidRDefault="005D1F78" w:rsidP="005D1F78">
      <w:pPr>
        <w:tabs>
          <w:tab w:val="left" w:pos="1080"/>
        </w:tabs>
        <w:jc w:val="both"/>
        <w:outlineLvl w:val="0"/>
        <w:rPr>
          <w:rFonts w:ascii="Calibri" w:hAnsi="Calibri"/>
          <w:szCs w:val="24"/>
          <w:lang w:val="fr-CA"/>
        </w:rPr>
      </w:pPr>
      <w:r>
        <w:rPr>
          <w:rFonts w:ascii="Calibri" w:hAnsi="Calibri"/>
          <w:szCs w:val="24"/>
          <w:lang w:val="fr-CA"/>
        </w:rPr>
        <w:tab/>
        <w:t>D</w:t>
      </w:r>
      <w:r w:rsidR="00A0781E" w:rsidRPr="005B267B">
        <w:rPr>
          <w:rFonts w:ascii="Calibri" w:hAnsi="Calibri"/>
          <w:szCs w:val="24"/>
          <w:lang w:val="fr-CA"/>
        </w:rPr>
        <w:t>irecteurs et directrices d</w:t>
      </w:r>
      <w:r>
        <w:rPr>
          <w:rFonts w:ascii="Calibri" w:hAnsi="Calibri"/>
          <w:szCs w:val="24"/>
          <w:lang w:val="fr-CA"/>
        </w:rPr>
        <w:t xml:space="preserve">es </w:t>
      </w:r>
      <w:r w:rsidR="00A0781E" w:rsidRPr="005B267B">
        <w:rPr>
          <w:rFonts w:ascii="Calibri" w:hAnsi="Calibri"/>
          <w:szCs w:val="24"/>
          <w:lang w:val="fr-CA"/>
        </w:rPr>
        <w:t>unités d’enseignement</w:t>
      </w:r>
    </w:p>
    <w:p w14:paraId="04E9781B" w14:textId="77777777" w:rsidR="00EA67B1" w:rsidRPr="005B267B" w:rsidRDefault="00EA67B1" w:rsidP="005D1F78">
      <w:pPr>
        <w:tabs>
          <w:tab w:val="left" w:pos="1080"/>
        </w:tabs>
        <w:jc w:val="both"/>
        <w:outlineLvl w:val="0"/>
        <w:rPr>
          <w:rFonts w:ascii="Calibri" w:hAnsi="Calibri"/>
          <w:szCs w:val="24"/>
          <w:lang w:val="fr-CA"/>
        </w:rPr>
      </w:pPr>
      <w:r>
        <w:rPr>
          <w:rFonts w:ascii="Calibri" w:hAnsi="Calibri"/>
          <w:szCs w:val="24"/>
          <w:lang w:val="fr-CA"/>
        </w:rPr>
        <w:tab/>
        <w:t xml:space="preserve">Les membres du corps </w:t>
      </w:r>
      <w:r w:rsidR="008C282B">
        <w:rPr>
          <w:rFonts w:ascii="Calibri" w:hAnsi="Calibri"/>
          <w:szCs w:val="24"/>
          <w:lang w:val="fr-CA"/>
        </w:rPr>
        <w:t>professoral</w:t>
      </w:r>
    </w:p>
    <w:p w14:paraId="0BB158C9" w14:textId="77777777" w:rsidR="00A0781E" w:rsidRPr="005B267B" w:rsidRDefault="00A0781E" w:rsidP="005D1F78">
      <w:pPr>
        <w:tabs>
          <w:tab w:val="left" w:pos="1080"/>
        </w:tabs>
        <w:jc w:val="both"/>
        <w:outlineLvl w:val="0"/>
        <w:rPr>
          <w:rFonts w:ascii="Calibri" w:hAnsi="Calibri"/>
          <w:szCs w:val="24"/>
          <w:lang w:val="fr-CA"/>
        </w:rPr>
      </w:pPr>
    </w:p>
    <w:p w14:paraId="2DA7DA9B" w14:textId="77777777" w:rsidR="00A0781E" w:rsidRPr="005B267B" w:rsidRDefault="00A0781E" w:rsidP="005D1F78">
      <w:pPr>
        <w:tabs>
          <w:tab w:val="left" w:pos="1080"/>
        </w:tabs>
        <w:jc w:val="both"/>
        <w:outlineLvl w:val="0"/>
        <w:rPr>
          <w:rFonts w:ascii="Calibri" w:hAnsi="Calibri"/>
          <w:szCs w:val="24"/>
          <w:lang w:val="fr-CA"/>
        </w:rPr>
      </w:pPr>
      <w:proofErr w:type="spellStart"/>
      <w:r w:rsidRPr="005B267B">
        <w:rPr>
          <w:rFonts w:ascii="Calibri" w:hAnsi="Calibri"/>
          <w:szCs w:val="24"/>
          <w:lang w:val="fr-CA"/>
        </w:rPr>
        <w:t>Exp</w:t>
      </w:r>
      <w:proofErr w:type="spellEnd"/>
      <w:r w:rsidRPr="005B267B">
        <w:rPr>
          <w:rFonts w:ascii="Calibri" w:hAnsi="Calibri"/>
          <w:szCs w:val="24"/>
          <w:lang w:val="fr-CA"/>
        </w:rPr>
        <w:t>. :</w:t>
      </w:r>
      <w:r w:rsidR="00F74CCB" w:rsidRPr="005B267B">
        <w:rPr>
          <w:rFonts w:ascii="Calibri" w:hAnsi="Calibri"/>
          <w:szCs w:val="24"/>
          <w:lang w:val="fr-CA"/>
        </w:rPr>
        <w:tab/>
      </w:r>
      <w:r w:rsidR="00CA7B4A">
        <w:rPr>
          <w:rFonts w:ascii="Calibri" w:hAnsi="Calibri"/>
          <w:szCs w:val="24"/>
          <w:lang w:val="fr-CA"/>
        </w:rPr>
        <w:t>Daniel Archambault</w:t>
      </w:r>
    </w:p>
    <w:p w14:paraId="1B7A4002" w14:textId="77777777" w:rsidR="00A0781E" w:rsidRPr="005B267B" w:rsidRDefault="005D1F78" w:rsidP="005D1F78">
      <w:pPr>
        <w:tabs>
          <w:tab w:val="left" w:pos="1080"/>
        </w:tabs>
        <w:jc w:val="both"/>
        <w:outlineLvl w:val="0"/>
        <w:rPr>
          <w:rFonts w:ascii="Calibri" w:hAnsi="Calibri"/>
          <w:szCs w:val="24"/>
          <w:lang w:val="fr-CA"/>
        </w:rPr>
      </w:pPr>
      <w:r>
        <w:rPr>
          <w:rFonts w:ascii="Calibri" w:hAnsi="Calibri"/>
          <w:szCs w:val="24"/>
          <w:lang w:val="fr-CA"/>
        </w:rPr>
        <w:tab/>
      </w:r>
      <w:r w:rsidR="00A0781E" w:rsidRPr="005B267B">
        <w:rPr>
          <w:rFonts w:ascii="Calibri" w:hAnsi="Calibri"/>
          <w:szCs w:val="24"/>
          <w:lang w:val="fr-CA"/>
        </w:rPr>
        <w:t xml:space="preserve">Président du Comité de sélection pour le </w:t>
      </w:r>
      <w:r w:rsidR="0083124D" w:rsidRPr="005B267B">
        <w:rPr>
          <w:rFonts w:ascii="Calibri" w:hAnsi="Calibri"/>
          <w:szCs w:val="24"/>
          <w:lang w:val="fr-CA"/>
        </w:rPr>
        <w:t>P</w:t>
      </w:r>
      <w:r w:rsidR="00A0781E" w:rsidRPr="005B267B">
        <w:rPr>
          <w:rFonts w:ascii="Calibri" w:hAnsi="Calibri"/>
          <w:szCs w:val="24"/>
          <w:lang w:val="fr-CA"/>
        </w:rPr>
        <w:t>rix d’excellence en recherche</w:t>
      </w:r>
    </w:p>
    <w:p w14:paraId="3BF63C15" w14:textId="77777777" w:rsidR="00A0781E" w:rsidRDefault="00A0781E" w:rsidP="005D1F78">
      <w:pPr>
        <w:tabs>
          <w:tab w:val="left" w:pos="1080"/>
        </w:tabs>
        <w:jc w:val="both"/>
        <w:outlineLvl w:val="0"/>
        <w:rPr>
          <w:rFonts w:ascii="Calibri" w:hAnsi="Calibri"/>
          <w:szCs w:val="24"/>
          <w:lang w:val="fr-CA"/>
        </w:rPr>
      </w:pPr>
    </w:p>
    <w:p w14:paraId="706BC3AC" w14:textId="77777777" w:rsidR="00773511" w:rsidRPr="005B267B" w:rsidRDefault="00773511" w:rsidP="005D1F78">
      <w:pPr>
        <w:tabs>
          <w:tab w:val="left" w:pos="1080"/>
        </w:tabs>
        <w:jc w:val="both"/>
        <w:outlineLvl w:val="0"/>
        <w:rPr>
          <w:rFonts w:ascii="Calibri" w:hAnsi="Calibri"/>
          <w:szCs w:val="24"/>
          <w:lang w:val="fr-CA"/>
        </w:rPr>
      </w:pPr>
      <w:r w:rsidRPr="005B267B">
        <w:rPr>
          <w:rFonts w:ascii="Calibri" w:hAnsi="Calibri"/>
          <w:szCs w:val="24"/>
          <w:lang w:val="fr-CA"/>
        </w:rPr>
        <w:t>Date:</w:t>
      </w:r>
      <w:r w:rsidRPr="005B267B">
        <w:rPr>
          <w:rFonts w:ascii="Calibri" w:hAnsi="Calibri"/>
          <w:szCs w:val="24"/>
          <w:lang w:val="fr-CA"/>
        </w:rPr>
        <w:tab/>
      </w:r>
      <w:r w:rsidR="00CA7B4A">
        <w:rPr>
          <w:rFonts w:ascii="Calibri" w:hAnsi="Calibri"/>
          <w:szCs w:val="24"/>
          <w:lang w:val="fr-CA"/>
        </w:rPr>
        <w:t>6</w:t>
      </w:r>
      <w:r>
        <w:rPr>
          <w:rFonts w:ascii="Calibri" w:hAnsi="Calibri"/>
          <w:szCs w:val="24"/>
          <w:lang w:val="fr-CA"/>
        </w:rPr>
        <w:t xml:space="preserve"> </w:t>
      </w:r>
      <w:r w:rsidR="00CA7B4A">
        <w:rPr>
          <w:rFonts w:ascii="Calibri" w:hAnsi="Calibri"/>
          <w:szCs w:val="24"/>
          <w:lang w:val="fr-CA"/>
        </w:rPr>
        <w:t>n</w:t>
      </w:r>
      <w:r w:rsidR="001F603C">
        <w:rPr>
          <w:rFonts w:ascii="Calibri" w:hAnsi="Calibri"/>
          <w:szCs w:val="24"/>
          <w:lang w:val="fr-CA"/>
        </w:rPr>
        <w:t>o</w:t>
      </w:r>
      <w:r w:rsidR="00CA7B4A">
        <w:rPr>
          <w:rFonts w:ascii="Calibri" w:hAnsi="Calibri"/>
          <w:szCs w:val="24"/>
          <w:lang w:val="fr-CA"/>
        </w:rPr>
        <w:t>vem</w:t>
      </w:r>
      <w:r w:rsidR="001F603C">
        <w:rPr>
          <w:rFonts w:ascii="Calibri" w:hAnsi="Calibri"/>
          <w:szCs w:val="24"/>
          <w:lang w:val="fr-CA"/>
        </w:rPr>
        <w:t>bre</w:t>
      </w:r>
      <w:r>
        <w:rPr>
          <w:rFonts w:ascii="Calibri" w:hAnsi="Calibri"/>
          <w:szCs w:val="24"/>
          <w:lang w:val="fr-CA"/>
        </w:rPr>
        <w:t xml:space="preserve"> 201</w:t>
      </w:r>
      <w:r w:rsidR="00CA7B4A">
        <w:rPr>
          <w:rFonts w:ascii="Calibri" w:hAnsi="Calibri"/>
          <w:szCs w:val="24"/>
          <w:lang w:val="fr-CA"/>
        </w:rPr>
        <w:t>5</w:t>
      </w:r>
    </w:p>
    <w:p w14:paraId="713E99B6" w14:textId="77777777" w:rsidR="00773511" w:rsidRPr="005B267B" w:rsidRDefault="00773511" w:rsidP="005D1F78">
      <w:pPr>
        <w:tabs>
          <w:tab w:val="left" w:pos="1080"/>
        </w:tabs>
        <w:jc w:val="both"/>
        <w:outlineLvl w:val="0"/>
        <w:rPr>
          <w:rFonts w:ascii="Calibri" w:hAnsi="Calibri"/>
          <w:szCs w:val="24"/>
          <w:lang w:val="fr-CA"/>
        </w:rPr>
      </w:pPr>
    </w:p>
    <w:p w14:paraId="099BE19E" w14:textId="77777777" w:rsidR="00A0781E" w:rsidRPr="005B267B" w:rsidRDefault="00A0781E" w:rsidP="005D1F78">
      <w:pPr>
        <w:tabs>
          <w:tab w:val="left" w:pos="1080"/>
        </w:tabs>
        <w:outlineLvl w:val="0"/>
        <w:rPr>
          <w:rFonts w:ascii="Calibri" w:hAnsi="Calibri"/>
          <w:b/>
          <w:caps/>
          <w:szCs w:val="24"/>
          <w:lang w:val="fr-CA"/>
        </w:rPr>
      </w:pPr>
      <w:r w:rsidRPr="005B267B">
        <w:rPr>
          <w:rFonts w:ascii="Calibri" w:hAnsi="Calibri"/>
          <w:szCs w:val="24"/>
          <w:lang w:val="fr-CA"/>
        </w:rPr>
        <w:t>Objet:</w:t>
      </w:r>
      <w:r w:rsidRPr="005B267B">
        <w:rPr>
          <w:rFonts w:ascii="Calibri" w:hAnsi="Calibri"/>
          <w:szCs w:val="24"/>
          <w:lang w:val="fr-CA"/>
        </w:rPr>
        <w:tab/>
      </w:r>
      <w:r w:rsidR="003D423E" w:rsidRPr="005B267B">
        <w:rPr>
          <w:rFonts w:ascii="Calibri" w:hAnsi="Calibri"/>
          <w:b/>
          <w:caps/>
          <w:szCs w:val="24"/>
          <w:lang w:val="fr-CA"/>
        </w:rPr>
        <w:t xml:space="preserve">Mises en candidature pour le </w:t>
      </w:r>
      <w:r w:rsidRPr="005B267B">
        <w:rPr>
          <w:rFonts w:ascii="Calibri" w:hAnsi="Calibri"/>
          <w:b/>
          <w:caps/>
          <w:szCs w:val="24"/>
          <w:lang w:val="fr-CA"/>
        </w:rPr>
        <w:t>PRIX D’EXCELLENCE EN RECHERCHE</w:t>
      </w:r>
      <w:r w:rsidR="00DD7AE6" w:rsidRPr="005B267B">
        <w:rPr>
          <w:rFonts w:ascii="Calibri" w:hAnsi="Calibri"/>
          <w:b/>
          <w:caps/>
          <w:szCs w:val="24"/>
          <w:lang w:val="fr-CA"/>
        </w:rPr>
        <w:t xml:space="preserve"> </w:t>
      </w:r>
      <w:r w:rsidR="00E5318D" w:rsidRPr="005B267B">
        <w:rPr>
          <w:rFonts w:ascii="Calibri" w:hAnsi="Calibri"/>
          <w:b/>
          <w:caps/>
          <w:szCs w:val="24"/>
          <w:lang w:val="fr-CA"/>
        </w:rPr>
        <w:t>20</w:t>
      </w:r>
      <w:r w:rsidR="005B221B">
        <w:rPr>
          <w:rFonts w:ascii="Calibri" w:hAnsi="Calibri"/>
          <w:b/>
          <w:caps/>
          <w:szCs w:val="24"/>
          <w:lang w:val="fr-CA"/>
        </w:rPr>
        <w:t>1</w:t>
      </w:r>
      <w:r w:rsidR="00CA7B4A">
        <w:rPr>
          <w:rFonts w:ascii="Calibri" w:hAnsi="Calibri"/>
          <w:b/>
          <w:caps/>
          <w:szCs w:val="24"/>
          <w:lang w:val="fr-CA"/>
        </w:rPr>
        <w:t>5</w:t>
      </w:r>
      <w:r w:rsidR="00E5318D" w:rsidRPr="005B267B">
        <w:rPr>
          <w:rFonts w:ascii="Calibri" w:hAnsi="Calibri"/>
          <w:b/>
          <w:caps/>
          <w:szCs w:val="24"/>
          <w:lang w:val="fr-CA"/>
        </w:rPr>
        <w:t>-20</w:t>
      </w:r>
      <w:r w:rsidR="005D1F78">
        <w:rPr>
          <w:rFonts w:ascii="Calibri" w:hAnsi="Calibri"/>
          <w:b/>
          <w:caps/>
          <w:szCs w:val="24"/>
          <w:lang w:val="fr-CA"/>
        </w:rPr>
        <w:t>1</w:t>
      </w:r>
      <w:r w:rsidR="00CA7B4A">
        <w:rPr>
          <w:rFonts w:ascii="Calibri" w:hAnsi="Calibri"/>
          <w:b/>
          <w:caps/>
          <w:szCs w:val="24"/>
          <w:lang w:val="fr-CA"/>
        </w:rPr>
        <w:t>6</w:t>
      </w:r>
    </w:p>
    <w:p w14:paraId="3C2B1FAC" w14:textId="77777777" w:rsidR="00A0781E" w:rsidRPr="005B267B" w:rsidRDefault="00A0781E" w:rsidP="00A0781E">
      <w:pPr>
        <w:jc w:val="both"/>
        <w:outlineLvl w:val="0"/>
        <w:rPr>
          <w:rFonts w:ascii="Calibri" w:hAnsi="Calibri"/>
          <w:b/>
          <w:szCs w:val="24"/>
          <w:lang w:val="fr-CA"/>
        </w:rPr>
      </w:pPr>
    </w:p>
    <w:p w14:paraId="5D6AE8F1" w14:textId="77777777" w:rsidR="00A0781E" w:rsidRPr="005B267B" w:rsidRDefault="00A14517" w:rsidP="00A0781E">
      <w:pPr>
        <w:jc w:val="both"/>
        <w:outlineLvl w:val="0"/>
        <w:rPr>
          <w:rFonts w:ascii="Calibri" w:hAnsi="Calibri"/>
          <w:szCs w:val="24"/>
          <w:lang w:val="fr-CA"/>
        </w:rPr>
      </w:pPr>
      <w:r>
        <w:rPr>
          <w:rFonts w:ascii="Calibri" w:hAnsi="Calibri"/>
          <w:noProof/>
          <w:snapToGrid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BF0B52F" wp14:editId="1C639F8C">
                <wp:simplePos x="0" y="0"/>
                <wp:positionH relativeFrom="column">
                  <wp:posOffset>0</wp:posOffset>
                </wp:positionH>
                <wp:positionV relativeFrom="paragraph">
                  <wp:posOffset>140335</wp:posOffset>
                </wp:positionV>
                <wp:extent cx="5943600" cy="635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5B3498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05pt" to="468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" o:allowincell="f"/>
            </w:pict>
          </mc:Fallback>
        </mc:AlternateContent>
      </w:r>
    </w:p>
    <w:p w14:paraId="69774F1F" w14:textId="77777777" w:rsidR="00A0781E" w:rsidRPr="005B267B" w:rsidRDefault="00A0781E" w:rsidP="00A0781E">
      <w:pPr>
        <w:jc w:val="both"/>
        <w:outlineLvl w:val="0"/>
        <w:rPr>
          <w:rFonts w:ascii="Calibri" w:hAnsi="Calibri"/>
          <w:szCs w:val="24"/>
          <w:lang w:val="fr-CA"/>
        </w:rPr>
      </w:pPr>
    </w:p>
    <w:p w14:paraId="1C2125BE" w14:textId="5D25D32C" w:rsidR="00996B3B" w:rsidRPr="0042470C" w:rsidRDefault="00996B3B" w:rsidP="00996B3B">
      <w:pPr>
        <w:widowControl/>
        <w:rPr>
          <w:rFonts w:asciiTheme="majorHAnsi" w:hAnsiTheme="majorHAnsi"/>
          <w:snapToGrid/>
          <w:szCs w:val="24"/>
          <w:lang w:val="fr-CA" w:eastAsia="en-CA"/>
        </w:rPr>
      </w:pPr>
      <w:r w:rsidRPr="0042470C">
        <w:rPr>
          <w:rFonts w:asciiTheme="majorHAnsi" w:hAnsiTheme="majorHAnsi"/>
          <w:snapToGrid/>
          <w:szCs w:val="24"/>
          <w:lang w:val="fr-FR" w:eastAsia="en-CA"/>
        </w:rPr>
        <w:t>Le Bureau du vice-recteur à la Recherche est heureux d'annoncer l'appel de candidatures pour le Prix d'excellence en recherche de l'Université Laurentienne 2015- 2016. Vous trouverez en annexe un aperçu des critères et procédures d'éligibilité, ainsi que la liste des anciens lauréats des Prix d'excellence de la recherche.</w:t>
      </w:r>
      <w:r w:rsidRPr="0042470C">
        <w:rPr>
          <w:rFonts w:asciiTheme="majorHAnsi" w:hAnsiTheme="majorHAnsi"/>
          <w:snapToGrid/>
          <w:szCs w:val="24"/>
          <w:lang w:val="fr-FR" w:eastAsia="en-CA"/>
        </w:rPr>
        <w:br/>
      </w:r>
      <w:r w:rsidRPr="0042470C">
        <w:rPr>
          <w:rFonts w:asciiTheme="majorHAnsi" w:hAnsiTheme="majorHAnsi"/>
          <w:snapToGrid/>
          <w:szCs w:val="24"/>
          <w:lang w:val="fr-FR" w:eastAsia="en-CA"/>
        </w:rPr>
        <w:br/>
        <w:t>S'il vous plaît noter que les membres du corps professoral titulaires de chaires de recherche ne sont pas admissibles à ce prix. Les chaires de recherche ont généralement une charge d'enseignement réduite afin qu'ils puissent consacrer plus de leur temps à la recherche. Le Prix d'excellence en recherche prend en compte la nécessité d'un équilibre entre la recherche, une charge d'enseignement régulier et des tâches administratives.</w:t>
      </w:r>
      <w:r w:rsidRPr="0042470C">
        <w:rPr>
          <w:rFonts w:asciiTheme="majorHAnsi" w:hAnsiTheme="majorHAnsi"/>
          <w:snapToGrid/>
          <w:szCs w:val="24"/>
          <w:lang w:val="fr-FR" w:eastAsia="en-CA"/>
        </w:rPr>
        <w:br/>
      </w:r>
      <w:r w:rsidRPr="0042470C">
        <w:rPr>
          <w:rFonts w:asciiTheme="majorHAnsi" w:hAnsiTheme="majorHAnsi"/>
          <w:snapToGrid/>
          <w:szCs w:val="24"/>
          <w:lang w:val="fr-FR" w:eastAsia="en-CA"/>
        </w:rPr>
        <w:br/>
        <w:t xml:space="preserve">La date limite pour les soumissions est le vendredi 18 Décembre, 2015. S'il vous plaît soumettre votre </w:t>
      </w:r>
      <w:r w:rsidR="00E0551C">
        <w:rPr>
          <w:rFonts w:asciiTheme="majorHAnsi" w:hAnsiTheme="majorHAnsi"/>
          <w:snapToGrid/>
          <w:szCs w:val="24"/>
          <w:lang w:val="fr-FR" w:eastAsia="en-CA"/>
        </w:rPr>
        <w:t xml:space="preserve">mise en </w:t>
      </w:r>
      <w:r w:rsidRPr="0042470C">
        <w:rPr>
          <w:rFonts w:asciiTheme="majorHAnsi" w:hAnsiTheme="majorHAnsi"/>
          <w:snapToGrid/>
          <w:szCs w:val="24"/>
          <w:lang w:val="fr-FR" w:eastAsia="en-CA"/>
        </w:rPr>
        <w:t>candidature par courriel en format PDF à Lynn Leclerc (lleclerc@laurentian.ca).</w:t>
      </w:r>
      <w:r w:rsidRPr="0042470C">
        <w:rPr>
          <w:rFonts w:asciiTheme="majorHAnsi" w:hAnsiTheme="majorHAnsi"/>
          <w:snapToGrid/>
          <w:szCs w:val="24"/>
          <w:lang w:val="fr-FR" w:eastAsia="en-CA"/>
        </w:rPr>
        <w:br/>
      </w:r>
      <w:r w:rsidRPr="0042470C">
        <w:rPr>
          <w:rFonts w:asciiTheme="majorHAnsi" w:hAnsiTheme="majorHAnsi"/>
          <w:snapToGrid/>
          <w:szCs w:val="24"/>
          <w:lang w:val="fr-FR" w:eastAsia="en-CA"/>
        </w:rPr>
        <w:br/>
        <w:t>Merci!</w:t>
      </w:r>
    </w:p>
    <w:p w14:paraId="018163CF" w14:textId="77777777" w:rsidR="001F603C" w:rsidRPr="00996B3B" w:rsidRDefault="001F603C" w:rsidP="001F603C">
      <w:pPr>
        <w:rPr>
          <w:noProof/>
          <w:snapToGrid/>
          <w:lang w:val="fr-CA"/>
        </w:rPr>
      </w:pPr>
    </w:p>
    <w:p w14:paraId="5BDEAE1A" w14:textId="77777777" w:rsidR="00CA7B4A" w:rsidRPr="00996B3B" w:rsidRDefault="00CA7B4A" w:rsidP="001F603C">
      <w:pPr>
        <w:rPr>
          <w:noProof/>
          <w:snapToGrid/>
          <w:lang w:val="fr-CA"/>
        </w:rPr>
      </w:pPr>
    </w:p>
    <w:p w14:paraId="08C9F43D" w14:textId="77777777" w:rsidR="00CA7B4A" w:rsidRPr="00996B3B" w:rsidRDefault="00CA7B4A" w:rsidP="001F603C">
      <w:pPr>
        <w:rPr>
          <w:lang w:val="fr-CA"/>
        </w:rPr>
      </w:pPr>
    </w:p>
    <w:p w14:paraId="46AB9077" w14:textId="77777777" w:rsidR="00A0781E" w:rsidRPr="005B267B" w:rsidRDefault="00A14517" w:rsidP="00A0781E">
      <w:pPr>
        <w:jc w:val="both"/>
        <w:outlineLvl w:val="0"/>
        <w:rPr>
          <w:rFonts w:ascii="Calibri" w:hAnsi="Calibri"/>
          <w:szCs w:val="24"/>
          <w:lang w:val="fr-CA"/>
        </w:rPr>
      </w:pPr>
      <w:r>
        <w:rPr>
          <w:rFonts w:ascii="Calibri" w:hAnsi="Calibri"/>
          <w:szCs w:val="24"/>
          <w:lang w:val="fr-CA"/>
        </w:rPr>
        <w:t>Daniel Archambault</w:t>
      </w:r>
      <w:r w:rsidR="001F603C">
        <w:rPr>
          <w:rFonts w:ascii="Calibri" w:hAnsi="Calibri"/>
          <w:szCs w:val="24"/>
          <w:lang w:val="fr-CA"/>
        </w:rPr>
        <w:t>, PhD</w:t>
      </w:r>
    </w:p>
    <w:p w14:paraId="3ED209EF" w14:textId="6C98F89F" w:rsidR="00A0781E" w:rsidRPr="005D1F78" w:rsidRDefault="001F603C" w:rsidP="00A0781E">
      <w:pPr>
        <w:jc w:val="both"/>
        <w:outlineLvl w:val="0"/>
        <w:rPr>
          <w:rFonts w:ascii="Arial" w:hAnsi="Arial" w:cs="Arial"/>
          <w:szCs w:val="24"/>
          <w:lang w:val="fr-CA"/>
        </w:rPr>
      </w:pPr>
      <w:r>
        <w:rPr>
          <w:rFonts w:ascii="Calibri" w:hAnsi="Calibri"/>
          <w:szCs w:val="24"/>
          <w:lang w:val="fr-CA"/>
        </w:rPr>
        <w:t>Di</w:t>
      </w:r>
      <w:r w:rsidR="00A0781E" w:rsidRPr="005B267B">
        <w:rPr>
          <w:rFonts w:ascii="Calibri" w:hAnsi="Calibri"/>
          <w:szCs w:val="24"/>
          <w:lang w:val="fr-CA"/>
        </w:rPr>
        <w:t>recteur</w:t>
      </w:r>
      <w:r w:rsidR="005B221B">
        <w:rPr>
          <w:rFonts w:ascii="Calibri" w:hAnsi="Calibri"/>
          <w:szCs w:val="24"/>
          <w:lang w:val="fr-CA"/>
        </w:rPr>
        <w:t xml:space="preserve"> </w:t>
      </w:r>
      <w:r w:rsidR="00A14517">
        <w:rPr>
          <w:rFonts w:ascii="Calibri" w:hAnsi="Calibri"/>
          <w:szCs w:val="24"/>
          <w:lang w:val="fr-CA"/>
        </w:rPr>
        <w:t xml:space="preserve">intérimaire du </w:t>
      </w:r>
      <w:r w:rsidR="00996B3B">
        <w:rPr>
          <w:rFonts w:ascii="Calibri" w:hAnsi="Calibri"/>
          <w:szCs w:val="24"/>
          <w:lang w:val="fr-CA"/>
        </w:rPr>
        <w:t xml:space="preserve">Bureau </w:t>
      </w:r>
      <w:r w:rsidR="00A14517">
        <w:rPr>
          <w:rFonts w:ascii="Calibri" w:hAnsi="Calibri"/>
          <w:szCs w:val="24"/>
          <w:lang w:val="fr-CA"/>
        </w:rPr>
        <w:t>des services de recherche</w:t>
      </w:r>
    </w:p>
    <w:p w14:paraId="1AD3F476" w14:textId="77777777" w:rsidR="00AB6713" w:rsidRPr="005B267B" w:rsidRDefault="00AB6713" w:rsidP="00A0781E">
      <w:pPr>
        <w:jc w:val="both"/>
        <w:outlineLvl w:val="0"/>
        <w:rPr>
          <w:rFonts w:ascii="Calibri" w:hAnsi="Calibri"/>
          <w:szCs w:val="24"/>
          <w:lang w:val="fr-CA"/>
        </w:rPr>
      </w:pPr>
    </w:p>
    <w:p w14:paraId="50561627" w14:textId="77777777" w:rsidR="00A0781E" w:rsidRPr="00EA67B1" w:rsidRDefault="00A14517" w:rsidP="005D1F78">
      <w:pPr>
        <w:jc w:val="both"/>
        <w:rPr>
          <w:rFonts w:ascii="Calibri" w:hAnsi="Calibri"/>
          <w:sz w:val="20"/>
          <w:lang w:val="fr-CA"/>
        </w:rPr>
      </w:pPr>
      <w:r>
        <w:rPr>
          <w:rFonts w:ascii="Calibri" w:hAnsi="Calibri"/>
          <w:sz w:val="20"/>
          <w:lang w:val="fr-CA"/>
        </w:rPr>
        <w:t>D</w:t>
      </w:r>
      <w:r w:rsidR="00AE130B">
        <w:rPr>
          <w:rFonts w:ascii="Calibri" w:hAnsi="Calibri"/>
          <w:sz w:val="20"/>
          <w:lang w:val="fr-CA"/>
        </w:rPr>
        <w:t>A</w:t>
      </w:r>
      <w:r w:rsidR="00A0781E" w:rsidRPr="00EA67B1">
        <w:rPr>
          <w:rFonts w:ascii="Calibri" w:hAnsi="Calibri"/>
          <w:sz w:val="20"/>
          <w:lang w:val="fr-CA"/>
        </w:rPr>
        <w:t>/</w:t>
      </w:r>
      <w:proofErr w:type="spellStart"/>
      <w:r w:rsidR="005D1F78" w:rsidRPr="00EA67B1">
        <w:rPr>
          <w:rFonts w:ascii="Calibri" w:hAnsi="Calibri"/>
          <w:sz w:val="20"/>
          <w:lang w:val="fr-CA"/>
        </w:rPr>
        <w:t>ll</w:t>
      </w:r>
      <w:proofErr w:type="spellEnd"/>
    </w:p>
    <w:p w14:paraId="119CB45B" w14:textId="77777777" w:rsidR="00EA67B1" w:rsidRPr="00EA67B1" w:rsidRDefault="00EA67B1" w:rsidP="005D1F78">
      <w:pPr>
        <w:jc w:val="both"/>
        <w:rPr>
          <w:rFonts w:ascii="Calibri" w:hAnsi="Calibri"/>
          <w:sz w:val="20"/>
          <w:lang w:val="fr-CA"/>
        </w:rPr>
      </w:pPr>
    </w:p>
    <w:p w14:paraId="43BFC6E6" w14:textId="77777777" w:rsidR="00EA67B1" w:rsidRPr="00EA67B1" w:rsidRDefault="00EA67B1" w:rsidP="005D1F78">
      <w:pPr>
        <w:jc w:val="both"/>
        <w:rPr>
          <w:rFonts w:ascii="Calibri" w:hAnsi="Calibri"/>
          <w:sz w:val="20"/>
          <w:lang w:val="fr-CA"/>
        </w:rPr>
      </w:pPr>
      <w:proofErr w:type="gramStart"/>
      <w:r w:rsidRPr="00EA67B1">
        <w:rPr>
          <w:rFonts w:ascii="Calibri" w:hAnsi="Calibri"/>
          <w:sz w:val="20"/>
          <w:lang w:val="fr-CA"/>
        </w:rPr>
        <w:t>p.j</w:t>
      </w:r>
      <w:proofErr w:type="gramEnd"/>
      <w:r w:rsidRPr="00EA67B1">
        <w:rPr>
          <w:rFonts w:ascii="Calibri" w:hAnsi="Calibri"/>
          <w:sz w:val="20"/>
          <w:lang w:val="fr-CA"/>
        </w:rPr>
        <w:t>.</w:t>
      </w:r>
    </w:p>
    <w:p w14:paraId="2F3E361B" w14:textId="77777777" w:rsidR="00EA67B1" w:rsidRPr="00EA67B1" w:rsidRDefault="00EA67B1" w:rsidP="001349DF">
      <w:pPr>
        <w:spacing w:line="276" w:lineRule="auto"/>
        <w:jc w:val="center"/>
        <w:outlineLvl w:val="0"/>
        <w:rPr>
          <w:rFonts w:ascii="Calibri" w:hAnsi="Calibri"/>
          <w:szCs w:val="24"/>
          <w:lang w:val="fr-CA"/>
        </w:rPr>
      </w:pPr>
      <w:r w:rsidRPr="00EA67B1">
        <w:rPr>
          <w:rFonts w:ascii="Calibri" w:hAnsi="Calibri"/>
          <w:szCs w:val="24"/>
          <w:lang w:val="fr-CA"/>
        </w:rPr>
        <w:br w:type="page"/>
      </w:r>
      <w:r w:rsidRPr="00EA67B1">
        <w:rPr>
          <w:rFonts w:ascii="Calibri" w:hAnsi="Calibri"/>
          <w:b/>
          <w:szCs w:val="24"/>
          <w:u w:val="single"/>
          <w:lang w:val="fr-CA"/>
        </w:rPr>
        <w:lastRenderedPageBreak/>
        <w:t>RÉCIPIENDAIRES DU PRIX D’EXCELLENCE EN RECHERCHE</w:t>
      </w:r>
    </w:p>
    <w:p w14:paraId="00AE6767" w14:textId="77777777" w:rsidR="00EA67B1" w:rsidRPr="00EA67B1" w:rsidRDefault="00EA67B1" w:rsidP="001349DF">
      <w:pPr>
        <w:spacing w:line="276" w:lineRule="auto"/>
        <w:jc w:val="center"/>
        <w:outlineLvl w:val="0"/>
        <w:rPr>
          <w:rFonts w:ascii="Calibri" w:hAnsi="Calibri"/>
          <w:szCs w:val="24"/>
          <w:lang w:val="fr-CA"/>
        </w:rPr>
      </w:pPr>
    </w:p>
    <w:p w14:paraId="3DC199BC" w14:textId="77777777" w:rsidR="00CA7B4A" w:rsidRDefault="00CA7B4A" w:rsidP="001349DF">
      <w:pPr>
        <w:tabs>
          <w:tab w:val="left" w:pos="4500"/>
        </w:tabs>
        <w:spacing w:line="276" w:lineRule="auto"/>
        <w:ind w:left="3060"/>
        <w:outlineLvl w:val="0"/>
        <w:rPr>
          <w:rFonts w:ascii="Calibri" w:hAnsi="Calibri"/>
          <w:szCs w:val="24"/>
          <w:lang w:val="en-CA"/>
        </w:rPr>
      </w:pPr>
      <w:r>
        <w:rPr>
          <w:rFonts w:ascii="Calibri" w:hAnsi="Calibri"/>
          <w:szCs w:val="24"/>
          <w:lang w:val="en-CA"/>
        </w:rPr>
        <w:t>2014-2015</w:t>
      </w:r>
      <w:r>
        <w:rPr>
          <w:rFonts w:ascii="Calibri" w:hAnsi="Calibri"/>
          <w:szCs w:val="24"/>
          <w:lang w:val="en-CA"/>
        </w:rPr>
        <w:tab/>
      </w:r>
      <w:r w:rsidR="00A14517">
        <w:rPr>
          <w:rFonts w:ascii="Calibri" w:hAnsi="Calibri"/>
          <w:szCs w:val="24"/>
          <w:lang w:val="en-CA"/>
        </w:rPr>
        <w:t>James Watterson</w:t>
      </w:r>
    </w:p>
    <w:p w14:paraId="4733876E" w14:textId="77777777" w:rsidR="00BE3BAC" w:rsidRDefault="00BE3BAC" w:rsidP="001349DF">
      <w:pPr>
        <w:tabs>
          <w:tab w:val="left" w:pos="4500"/>
        </w:tabs>
        <w:spacing w:line="276" w:lineRule="auto"/>
        <w:ind w:left="3060"/>
        <w:outlineLvl w:val="0"/>
        <w:rPr>
          <w:rFonts w:ascii="Calibri" w:hAnsi="Calibri"/>
          <w:szCs w:val="24"/>
          <w:lang w:val="en-CA"/>
        </w:rPr>
      </w:pPr>
      <w:r>
        <w:rPr>
          <w:rFonts w:ascii="Calibri" w:hAnsi="Calibri"/>
          <w:szCs w:val="24"/>
          <w:lang w:val="en-CA"/>
        </w:rPr>
        <w:t>2013-2014</w:t>
      </w:r>
      <w:r>
        <w:rPr>
          <w:rFonts w:ascii="Calibri" w:hAnsi="Calibri"/>
          <w:szCs w:val="24"/>
          <w:lang w:val="en-CA"/>
        </w:rPr>
        <w:tab/>
      </w:r>
      <w:proofErr w:type="spellStart"/>
      <w:r>
        <w:rPr>
          <w:rFonts w:ascii="Calibri" w:hAnsi="Calibri"/>
          <w:szCs w:val="24"/>
          <w:lang w:val="en-CA"/>
        </w:rPr>
        <w:t>Kabwe</w:t>
      </w:r>
      <w:proofErr w:type="spellEnd"/>
      <w:r>
        <w:rPr>
          <w:rFonts w:ascii="Calibri" w:hAnsi="Calibri"/>
          <w:szCs w:val="24"/>
          <w:lang w:val="en-CA"/>
        </w:rPr>
        <w:t xml:space="preserve"> </w:t>
      </w:r>
      <w:proofErr w:type="spellStart"/>
      <w:r>
        <w:rPr>
          <w:rFonts w:ascii="Calibri" w:hAnsi="Calibri"/>
          <w:szCs w:val="24"/>
          <w:lang w:val="en-CA"/>
        </w:rPr>
        <w:t>Nkongolo</w:t>
      </w:r>
      <w:proofErr w:type="spellEnd"/>
    </w:p>
    <w:p w14:paraId="1EDF6CDE" w14:textId="77777777" w:rsidR="0064495A" w:rsidRDefault="00DE34B2" w:rsidP="001349DF">
      <w:pPr>
        <w:tabs>
          <w:tab w:val="left" w:pos="4500"/>
        </w:tabs>
        <w:spacing w:line="276" w:lineRule="auto"/>
        <w:ind w:left="3060"/>
        <w:outlineLvl w:val="0"/>
        <w:rPr>
          <w:rFonts w:ascii="Calibri" w:hAnsi="Calibri"/>
          <w:szCs w:val="24"/>
          <w:lang w:val="en-CA"/>
        </w:rPr>
      </w:pPr>
      <w:r>
        <w:rPr>
          <w:rFonts w:ascii="Calibri" w:hAnsi="Calibri"/>
          <w:szCs w:val="24"/>
          <w:lang w:val="en-CA"/>
        </w:rPr>
        <w:t>2012-2013</w:t>
      </w:r>
      <w:r>
        <w:rPr>
          <w:rFonts w:ascii="Calibri" w:hAnsi="Calibri"/>
          <w:szCs w:val="24"/>
          <w:lang w:val="en-CA"/>
        </w:rPr>
        <w:tab/>
        <w:t>Tammy E</w:t>
      </w:r>
      <w:r w:rsidR="0064495A">
        <w:rPr>
          <w:rFonts w:ascii="Calibri" w:hAnsi="Calibri"/>
          <w:szCs w:val="24"/>
          <w:lang w:val="en-CA"/>
        </w:rPr>
        <w:t>ger</w:t>
      </w:r>
    </w:p>
    <w:p w14:paraId="7C603552" w14:textId="77777777" w:rsidR="001F603C" w:rsidRDefault="001F603C" w:rsidP="001349DF">
      <w:pPr>
        <w:tabs>
          <w:tab w:val="left" w:pos="4500"/>
        </w:tabs>
        <w:spacing w:line="276" w:lineRule="auto"/>
        <w:ind w:left="3060"/>
        <w:outlineLvl w:val="0"/>
        <w:rPr>
          <w:rFonts w:ascii="Calibri" w:hAnsi="Calibri"/>
          <w:szCs w:val="24"/>
          <w:lang w:val="en-CA"/>
        </w:rPr>
      </w:pPr>
      <w:r>
        <w:rPr>
          <w:rFonts w:ascii="Calibri" w:hAnsi="Calibri"/>
          <w:szCs w:val="24"/>
          <w:lang w:val="en-CA"/>
        </w:rPr>
        <w:t>2011-2012</w:t>
      </w:r>
      <w:r>
        <w:rPr>
          <w:rFonts w:ascii="Calibri" w:hAnsi="Calibri"/>
          <w:szCs w:val="24"/>
          <w:lang w:val="en-CA"/>
        </w:rPr>
        <w:tab/>
        <w:t>N/A</w:t>
      </w:r>
    </w:p>
    <w:p w14:paraId="11EA7F3B" w14:textId="77777777" w:rsidR="001F603C" w:rsidRDefault="001F603C" w:rsidP="001349DF">
      <w:pPr>
        <w:tabs>
          <w:tab w:val="left" w:pos="4500"/>
        </w:tabs>
        <w:spacing w:line="276" w:lineRule="auto"/>
        <w:ind w:left="3060"/>
        <w:outlineLvl w:val="0"/>
        <w:rPr>
          <w:rFonts w:ascii="Calibri" w:hAnsi="Calibri"/>
          <w:szCs w:val="24"/>
          <w:lang w:val="en-CA"/>
        </w:rPr>
      </w:pPr>
      <w:r>
        <w:rPr>
          <w:rFonts w:ascii="Calibri" w:hAnsi="Calibri"/>
          <w:szCs w:val="24"/>
          <w:lang w:val="en-CA"/>
        </w:rPr>
        <w:t>2010-2011</w:t>
      </w:r>
      <w:r w:rsidRPr="002D700E">
        <w:rPr>
          <w:rFonts w:ascii="Calibri" w:hAnsi="Calibri"/>
          <w:szCs w:val="24"/>
          <w:lang w:val="en-CA"/>
        </w:rPr>
        <w:tab/>
      </w:r>
      <w:r>
        <w:rPr>
          <w:rFonts w:ascii="Calibri" w:hAnsi="Calibri"/>
          <w:szCs w:val="24"/>
          <w:lang w:val="en-CA"/>
        </w:rPr>
        <w:t xml:space="preserve">Carol </w:t>
      </w:r>
      <w:proofErr w:type="spellStart"/>
      <w:r>
        <w:rPr>
          <w:rFonts w:ascii="Calibri" w:hAnsi="Calibri"/>
          <w:szCs w:val="24"/>
          <w:lang w:val="en-CA"/>
        </w:rPr>
        <w:t>Kauppi</w:t>
      </w:r>
      <w:proofErr w:type="spellEnd"/>
    </w:p>
    <w:p w14:paraId="6C1FB866" w14:textId="77777777" w:rsidR="005B221B" w:rsidRDefault="005B221B" w:rsidP="001349DF">
      <w:pPr>
        <w:tabs>
          <w:tab w:val="left" w:pos="4500"/>
        </w:tabs>
        <w:spacing w:line="276" w:lineRule="auto"/>
        <w:ind w:left="3060"/>
        <w:outlineLvl w:val="0"/>
        <w:rPr>
          <w:rFonts w:ascii="Calibri" w:hAnsi="Calibri"/>
          <w:szCs w:val="24"/>
          <w:lang w:val="en-CA"/>
        </w:rPr>
      </w:pPr>
      <w:r>
        <w:rPr>
          <w:rFonts w:ascii="Calibri" w:hAnsi="Calibri"/>
          <w:szCs w:val="24"/>
          <w:lang w:val="en-CA"/>
        </w:rPr>
        <w:t>2009-2010</w:t>
      </w:r>
      <w:r>
        <w:rPr>
          <w:rFonts w:ascii="Calibri" w:hAnsi="Calibri"/>
          <w:szCs w:val="24"/>
          <w:lang w:val="en-CA"/>
        </w:rPr>
        <w:tab/>
        <w:t>N/A</w:t>
      </w:r>
    </w:p>
    <w:p w14:paraId="17F20337" w14:textId="77777777" w:rsidR="00EA67B1" w:rsidRPr="002D700E" w:rsidRDefault="00EA67B1" w:rsidP="001349DF">
      <w:pPr>
        <w:tabs>
          <w:tab w:val="left" w:pos="4500"/>
        </w:tabs>
        <w:spacing w:line="276" w:lineRule="auto"/>
        <w:ind w:left="3060"/>
        <w:outlineLvl w:val="0"/>
        <w:rPr>
          <w:rFonts w:ascii="Calibri" w:hAnsi="Calibri"/>
          <w:szCs w:val="24"/>
          <w:lang w:val="en-CA"/>
        </w:rPr>
      </w:pPr>
      <w:r w:rsidRPr="002D700E">
        <w:rPr>
          <w:rFonts w:ascii="Calibri" w:hAnsi="Calibri"/>
          <w:szCs w:val="24"/>
          <w:lang w:val="en-CA"/>
        </w:rPr>
        <w:t>2008-2009</w:t>
      </w:r>
      <w:r w:rsidRPr="002D700E">
        <w:rPr>
          <w:rFonts w:ascii="Calibri" w:hAnsi="Calibri"/>
          <w:szCs w:val="24"/>
          <w:lang w:val="en-CA"/>
        </w:rPr>
        <w:tab/>
      </w:r>
      <w:proofErr w:type="spellStart"/>
      <w:r w:rsidRPr="002D700E">
        <w:rPr>
          <w:rFonts w:ascii="Calibri" w:hAnsi="Calibri"/>
          <w:szCs w:val="24"/>
          <w:lang w:val="en-CA"/>
        </w:rPr>
        <w:t>Belaïd</w:t>
      </w:r>
      <w:proofErr w:type="spellEnd"/>
      <w:r w:rsidRPr="002D700E">
        <w:rPr>
          <w:rFonts w:ascii="Calibri" w:hAnsi="Calibri"/>
          <w:szCs w:val="24"/>
          <w:lang w:val="en-CA"/>
        </w:rPr>
        <w:t xml:space="preserve"> </w:t>
      </w:r>
      <w:proofErr w:type="spellStart"/>
      <w:r w:rsidRPr="002D700E">
        <w:rPr>
          <w:rFonts w:ascii="Calibri" w:hAnsi="Calibri"/>
          <w:szCs w:val="24"/>
          <w:lang w:val="en-CA"/>
        </w:rPr>
        <w:t>Aouni</w:t>
      </w:r>
      <w:proofErr w:type="spellEnd"/>
    </w:p>
    <w:p w14:paraId="3A7206A9" w14:textId="77777777" w:rsidR="00EA67B1" w:rsidRPr="00F07AF4" w:rsidRDefault="00EA67B1" w:rsidP="001349DF">
      <w:pPr>
        <w:tabs>
          <w:tab w:val="left" w:pos="4500"/>
        </w:tabs>
        <w:spacing w:line="276" w:lineRule="auto"/>
        <w:ind w:left="3060"/>
        <w:outlineLvl w:val="0"/>
        <w:rPr>
          <w:rFonts w:ascii="Calibri" w:hAnsi="Calibri"/>
          <w:szCs w:val="24"/>
          <w:lang w:val="en-CA"/>
        </w:rPr>
      </w:pPr>
      <w:r w:rsidRPr="00F07AF4">
        <w:rPr>
          <w:rFonts w:ascii="Calibri" w:hAnsi="Calibri"/>
          <w:szCs w:val="24"/>
          <w:lang w:val="en-CA"/>
        </w:rPr>
        <w:t>2007-2008</w:t>
      </w:r>
      <w:r w:rsidRPr="00F07AF4">
        <w:rPr>
          <w:rFonts w:ascii="Calibri" w:hAnsi="Calibri"/>
          <w:szCs w:val="24"/>
          <w:lang w:val="en-CA"/>
        </w:rPr>
        <w:tab/>
        <w:t>Henri Pallard</w:t>
      </w:r>
    </w:p>
    <w:p w14:paraId="43764548" w14:textId="77777777" w:rsidR="00EA67B1" w:rsidRPr="00F07AF4" w:rsidRDefault="00EA67B1" w:rsidP="001349DF">
      <w:pPr>
        <w:tabs>
          <w:tab w:val="left" w:pos="4500"/>
        </w:tabs>
        <w:spacing w:line="276" w:lineRule="auto"/>
        <w:ind w:left="3060"/>
        <w:outlineLvl w:val="0"/>
        <w:rPr>
          <w:rFonts w:ascii="Calibri" w:hAnsi="Calibri"/>
          <w:szCs w:val="24"/>
          <w:lang w:val="en-CA"/>
        </w:rPr>
      </w:pPr>
      <w:r w:rsidRPr="00F07AF4">
        <w:rPr>
          <w:rFonts w:ascii="Calibri" w:hAnsi="Calibri"/>
          <w:szCs w:val="24"/>
          <w:lang w:val="en-CA"/>
        </w:rPr>
        <w:t>2006-2007</w:t>
      </w:r>
      <w:r w:rsidRPr="00F07AF4">
        <w:rPr>
          <w:rFonts w:ascii="Calibri" w:hAnsi="Calibri"/>
          <w:szCs w:val="24"/>
          <w:lang w:val="en-CA"/>
        </w:rPr>
        <w:tab/>
        <w:t>Gary Kinsman</w:t>
      </w:r>
    </w:p>
    <w:p w14:paraId="2B4CA45D" w14:textId="77777777" w:rsidR="00EA67B1" w:rsidRPr="00F07AF4" w:rsidRDefault="00EA67B1" w:rsidP="001349DF">
      <w:pPr>
        <w:tabs>
          <w:tab w:val="left" w:pos="4500"/>
        </w:tabs>
        <w:spacing w:line="276" w:lineRule="auto"/>
        <w:ind w:left="3060"/>
        <w:outlineLvl w:val="0"/>
        <w:rPr>
          <w:rFonts w:ascii="Calibri" w:hAnsi="Calibri"/>
          <w:szCs w:val="24"/>
          <w:lang w:val="en-CA"/>
        </w:rPr>
      </w:pPr>
      <w:r w:rsidRPr="00F07AF4">
        <w:rPr>
          <w:rFonts w:ascii="Calibri" w:hAnsi="Calibri"/>
          <w:szCs w:val="24"/>
          <w:lang w:val="en-CA"/>
        </w:rPr>
        <w:t>2005-2006</w:t>
      </w:r>
      <w:r w:rsidRPr="00F07AF4">
        <w:rPr>
          <w:rFonts w:ascii="Calibri" w:hAnsi="Calibri"/>
          <w:szCs w:val="24"/>
          <w:lang w:val="en-CA"/>
        </w:rPr>
        <w:tab/>
        <w:t>N/A</w:t>
      </w:r>
    </w:p>
    <w:p w14:paraId="364A4905" w14:textId="77777777" w:rsidR="00EA67B1" w:rsidRDefault="00EA67B1" w:rsidP="001349DF">
      <w:pPr>
        <w:tabs>
          <w:tab w:val="left" w:pos="4500"/>
        </w:tabs>
        <w:spacing w:line="276" w:lineRule="auto"/>
        <w:ind w:left="3060"/>
        <w:outlineLvl w:val="0"/>
        <w:rPr>
          <w:rFonts w:ascii="Calibri" w:hAnsi="Calibri"/>
          <w:szCs w:val="24"/>
          <w:lang w:val="en-CA"/>
        </w:rPr>
      </w:pPr>
      <w:r>
        <w:rPr>
          <w:rFonts w:ascii="Calibri" w:hAnsi="Calibri"/>
          <w:szCs w:val="24"/>
          <w:lang w:val="en-CA"/>
        </w:rPr>
        <w:t>2004-2005</w:t>
      </w:r>
      <w:r>
        <w:rPr>
          <w:rFonts w:ascii="Calibri" w:hAnsi="Calibri"/>
          <w:szCs w:val="24"/>
          <w:lang w:val="en-CA"/>
        </w:rPr>
        <w:tab/>
        <w:t>Luis Radford</w:t>
      </w:r>
    </w:p>
    <w:p w14:paraId="5AE0185C" w14:textId="77777777" w:rsidR="00EA67B1" w:rsidRDefault="00EA67B1" w:rsidP="001349DF">
      <w:pPr>
        <w:tabs>
          <w:tab w:val="left" w:pos="4500"/>
        </w:tabs>
        <w:spacing w:line="276" w:lineRule="auto"/>
        <w:ind w:left="3060"/>
        <w:outlineLvl w:val="0"/>
        <w:rPr>
          <w:rFonts w:ascii="Calibri" w:hAnsi="Calibri"/>
          <w:szCs w:val="24"/>
          <w:lang w:val="en-CA"/>
        </w:rPr>
      </w:pPr>
      <w:r>
        <w:rPr>
          <w:rFonts w:ascii="Calibri" w:hAnsi="Calibri"/>
          <w:szCs w:val="24"/>
          <w:lang w:val="en-CA"/>
        </w:rPr>
        <w:t>2003-2004</w:t>
      </w:r>
      <w:r>
        <w:rPr>
          <w:rFonts w:ascii="Calibri" w:hAnsi="Calibri"/>
          <w:szCs w:val="24"/>
          <w:lang w:val="en-CA"/>
        </w:rPr>
        <w:tab/>
        <w:t>N/A</w:t>
      </w:r>
    </w:p>
    <w:p w14:paraId="62136F91" w14:textId="77777777" w:rsidR="00EA67B1" w:rsidRDefault="00EA67B1" w:rsidP="001349DF">
      <w:pPr>
        <w:tabs>
          <w:tab w:val="left" w:pos="4500"/>
        </w:tabs>
        <w:spacing w:line="276" w:lineRule="auto"/>
        <w:ind w:left="3060"/>
        <w:outlineLvl w:val="0"/>
        <w:rPr>
          <w:rFonts w:ascii="Calibri" w:hAnsi="Calibri"/>
          <w:szCs w:val="24"/>
          <w:lang w:val="en-CA"/>
        </w:rPr>
      </w:pPr>
      <w:r>
        <w:rPr>
          <w:rFonts w:ascii="Calibri" w:hAnsi="Calibri"/>
          <w:szCs w:val="24"/>
          <w:lang w:val="en-CA"/>
        </w:rPr>
        <w:t>2002-2003</w:t>
      </w:r>
      <w:r>
        <w:rPr>
          <w:rFonts w:ascii="Calibri" w:hAnsi="Calibri"/>
          <w:szCs w:val="24"/>
          <w:lang w:val="en-CA"/>
        </w:rPr>
        <w:tab/>
        <w:t>Yves Alarie</w:t>
      </w:r>
    </w:p>
    <w:p w14:paraId="1EABE7F7" w14:textId="77777777" w:rsidR="00EA67B1" w:rsidRDefault="00EA67B1" w:rsidP="001349DF">
      <w:pPr>
        <w:tabs>
          <w:tab w:val="left" w:pos="4500"/>
        </w:tabs>
        <w:spacing w:line="276" w:lineRule="auto"/>
        <w:ind w:left="3060"/>
        <w:outlineLvl w:val="0"/>
        <w:rPr>
          <w:rFonts w:ascii="Calibri" w:hAnsi="Calibri"/>
          <w:szCs w:val="24"/>
          <w:lang w:val="en-CA"/>
        </w:rPr>
      </w:pPr>
      <w:r>
        <w:rPr>
          <w:rFonts w:ascii="Calibri" w:hAnsi="Calibri"/>
          <w:szCs w:val="24"/>
          <w:lang w:val="en-CA"/>
        </w:rPr>
        <w:t>2001-2002</w:t>
      </w:r>
      <w:r>
        <w:rPr>
          <w:rFonts w:ascii="Calibri" w:hAnsi="Calibri"/>
          <w:szCs w:val="24"/>
          <w:lang w:val="en-CA"/>
        </w:rPr>
        <w:tab/>
        <w:t>N/A</w:t>
      </w:r>
    </w:p>
    <w:p w14:paraId="43EEC3D9" w14:textId="77777777" w:rsidR="00EA67B1" w:rsidRDefault="00EA67B1" w:rsidP="001349DF">
      <w:pPr>
        <w:tabs>
          <w:tab w:val="left" w:pos="4500"/>
        </w:tabs>
        <w:spacing w:line="276" w:lineRule="auto"/>
        <w:ind w:left="3060"/>
        <w:outlineLvl w:val="0"/>
        <w:rPr>
          <w:rFonts w:ascii="Calibri" w:hAnsi="Calibri"/>
          <w:szCs w:val="24"/>
          <w:lang w:val="en-CA"/>
        </w:rPr>
      </w:pPr>
      <w:r>
        <w:rPr>
          <w:rFonts w:ascii="Calibri" w:hAnsi="Calibri"/>
          <w:szCs w:val="24"/>
          <w:lang w:val="en-CA"/>
        </w:rPr>
        <w:t>2000-2001</w:t>
      </w:r>
      <w:r>
        <w:rPr>
          <w:rFonts w:ascii="Calibri" w:hAnsi="Calibri"/>
          <w:szCs w:val="24"/>
          <w:lang w:val="en-CA"/>
        </w:rPr>
        <w:tab/>
        <w:t>N/A</w:t>
      </w:r>
    </w:p>
    <w:p w14:paraId="39DC42DC" w14:textId="77777777" w:rsidR="00EA67B1" w:rsidRDefault="00EA67B1" w:rsidP="001349DF">
      <w:pPr>
        <w:tabs>
          <w:tab w:val="left" w:pos="4500"/>
        </w:tabs>
        <w:spacing w:line="276" w:lineRule="auto"/>
        <w:ind w:left="3060"/>
        <w:outlineLvl w:val="0"/>
        <w:rPr>
          <w:rFonts w:ascii="Calibri" w:hAnsi="Calibri"/>
          <w:szCs w:val="24"/>
          <w:lang w:val="en-CA"/>
        </w:rPr>
      </w:pPr>
      <w:r>
        <w:rPr>
          <w:rFonts w:ascii="Calibri" w:hAnsi="Calibri"/>
          <w:szCs w:val="24"/>
          <w:lang w:val="en-CA"/>
        </w:rPr>
        <w:t>1999-2000</w:t>
      </w:r>
      <w:r>
        <w:rPr>
          <w:rFonts w:ascii="Calibri" w:hAnsi="Calibri"/>
          <w:szCs w:val="24"/>
          <w:lang w:val="en-CA"/>
        </w:rPr>
        <w:tab/>
        <w:t>Bernadette Schell</w:t>
      </w:r>
    </w:p>
    <w:p w14:paraId="51FDC265" w14:textId="77777777" w:rsidR="00EA67B1" w:rsidRDefault="00EA67B1" w:rsidP="001349DF">
      <w:pPr>
        <w:tabs>
          <w:tab w:val="left" w:pos="4500"/>
        </w:tabs>
        <w:spacing w:line="276" w:lineRule="auto"/>
        <w:ind w:left="3060"/>
        <w:outlineLvl w:val="0"/>
        <w:rPr>
          <w:rFonts w:ascii="Calibri" w:hAnsi="Calibri"/>
          <w:szCs w:val="24"/>
          <w:lang w:val="en-CA"/>
        </w:rPr>
      </w:pPr>
      <w:r>
        <w:rPr>
          <w:rFonts w:ascii="Calibri" w:hAnsi="Calibri"/>
          <w:szCs w:val="24"/>
          <w:lang w:val="en-CA"/>
        </w:rPr>
        <w:t>1998-1999</w:t>
      </w:r>
      <w:r>
        <w:rPr>
          <w:rFonts w:ascii="Calibri" w:hAnsi="Calibri"/>
          <w:szCs w:val="24"/>
          <w:lang w:val="en-CA"/>
        </w:rPr>
        <w:tab/>
        <w:t>N/A</w:t>
      </w:r>
    </w:p>
    <w:p w14:paraId="0F1779AE" w14:textId="77777777" w:rsidR="00EA67B1" w:rsidRDefault="00EA67B1" w:rsidP="001349DF">
      <w:pPr>
        <w:tabs>
          <w:tab w:val="left" w:pos="4500"/>
        </w:tabs>
        <w:spacing w:line="276" w:lineRule="auto"/>
        <w:ind w:left="3060"/>
        <w:outlineLvl w:val="0"/>
        <w:rPr>
          <w:rFonts w:ascii="Calibri" w:hAnsi="Calibri"/>
          <w:szCs w:val="24"/>
          <w:lang w:val="en-CA"/>
        </w:rPr>
      </w:pPr>
      <w:r>
        <w:rPr>
          <w:rFonts w:ascii="Calibri" w:hAnsi="Calibri"/>
          <w:szCs w:val="24"/>
          <w:lang w:val="en-CA"/>
        </w:rPr>
        <w:t>1997-1998</w:t>
      </w:r>
      <w:r>
        <w:rPr>
          <w:rFonts w:ascii="Calibri" w:hAnsi="Calibri"/>
          <w:szCs w:val="24"/>
          <w:lang w:val="en-CA"/>
        </w:rPr>
        <w:tab/>
        <w:t xml:space="preserve">Gustavo </w:t>
      </w:r>
      <w:proofErr w:type="spellStart"/>
      <w:r>
        <w:rPr>
          <w:rFonts w:ascii="Calibri" w:hAnsi="Calibri"/>
          <w:szCs w:val="24"/>
          <w:lang w:val="en-CA"/>
        </w:rPr>
        <w:t>Arteca</w:t>
      </w:r>
      <w:proofErr w:type="spellEnd"/>
    </w:p>
    <w:p w14:paraId="12A3CBA6" w14:textId="77777777" w:rsidR="00EA67B1" w:rsidRDefault="00EA67B1" w:rsidP="001349DF">
      <w:pPr>
        <w:tabs>
          <w:tab w:val="left" w:pos="4500"/>
        </w:tabs>
        <w:spacing w:line="276" w:lineRule="auto"/>
        <w:ind w:left="3060"/>
        <w:outlineLvl w:val="0"/>
        <w:rPr>
          <w:rFonts w:ascii="Calibri" w:hAnsi="Calibri"/>
          <w:szCs w:val="24"/>
          <w:lang w:val="en-CA"/>
        </w:rPr>
      </w:pPr>
      <w:r>
        <w:rPr>
          <w:rFonts w:ascii="Calibri" w:hAnsi="Calibri"/>
          <w:szCs w:val="24"/>
          <w:lang w:val="en-CA"/>
        </w:rPr>
        <w:t>1996-1997</w:t>
      </w:r>
      <w:r>
        <w:rPr>
          <w:rFonts w:ascii="Calibri" w:hAnsi="Calibri"/>
          <w:szCs w:val="24"/>
          <w:lang w:val="en-CA"/>
        </w:rPr>
        <w:tab/>
        <w:t>Douglas Parker</w:t>
      </w:r>
    </w:p>
    <w:p w14:paraId="30C86510" w14:textId="77777777" w:rsidR="00EA67B1" w:rsidRDefault="00EA67B1" w:rsidP="001349DF">
      <w:pPr>
        <w:tabs>
          <w:tab w:val="left" w:pos="4500"/>
        </w:tabs>
        <w:spacing w:line="276" w:lineRule="auto"/>
        <w:ind w:left="3060"/>
        <w:outlineLvl w:val="0"/>
        <w:rPr>
          <w:rFonts w:ascii="Calibri" w:hAnsi="Calibri"/>
          <w:szCs w:val="24"/>
          <w:lang w:val="en-CA"/>
        </w:rPr>
      </w:pPr>
      <w:r>
        <w:rPr>
          <w:rFonts w:ascii="Calibri" w:hAnsi="Calibri"/>
          <w:szCs w:val="24"/>
          <w:lang w:val="en-CA"/>
        </w:rPr>
        <w:t>1995-1996</w:t>
      </w:r>
      <w:r>
        <w:rPr>
          <w:rFonts w:ascii="Calibri" w:hAnsi="Calibri"/>
          <w:szCs w:val="24"/>
          <w:lang w:val="en-CA"/>
        </w:rPr>
        <w:tab/>
        <w:t xml:space="preserve">Simon </w:t>
      </w:r>
      <w:proofErr w:type="spellStart"/>
      <w:r>
        <w:rPr>
          <w:rFonts w:ascii="Calibri" w:hAnsi="Calibri"/>
          <w:szCs w:val="24"/>
          <w:lang w:val="en-CA"/>
        </w:rPr>
        <w:t>Laflamme</w:t>
      </w:r>
      <w:proofErr w:type="spellEnd"/>
    </w:p>
    <w:p w14:paraId="12D9F4C7" w14:textId="77777777" w:rsidR="00EA67B1" w:rsidRDefault="00EA67B1" w:rsidP="001349DF">
      <w:pPr>
        <w:tabs>
          <w:tab w:val="left" w:pos="4500"/>
        </w:tabs>
        <w:spacing w:line="276" w:lineRule="auto"/>
        <w:ind w:left="3060"/>
        <w:outlineLvl w:val="0"/>
        <w:rPr>
          <w:rFonts w:ascii="Calibri" w:hAnsi="Calibri"/>
          <w:szCs w:val="24"/>
          <w:lang w:val="en-CA"/>
        </w:rPr>
      </w:pPr>
      <w:r>
        <w:rPr>
          <w:rFonts w:ascii="Calibri" w:hAnsi="Calibri"/>
          <w:szCs w:val="24"/>
          <w:lang w:val="en-CA"/>
        </w:rPr>
        <w:t>1994-1995</w:t>
      </w:r>
      <w:r>
        <w:rPr>
          <w:rFonts w:ascii="Calibri" w:hAnsi="Calibri"/>
          <w:szCs w:val="24"/>
          <w:lang w:val="en-CA"/>
        </w:rPr>
        <w:tab/>
        <w:t>Robert Jensen</w:t>
      </w:r>
    </w:p>
    <w:p w14:paraId="4E90213A" w14:textId="77777777" w:rsidR="00EA67B1" w:rsidRDefault="00EA67B1" w:rsidP="001349DF">
      <w:pPr>
        <w:tabs>
          <w:tab w:val="left" w:pos="4500"/>
        </w:tabs>
        <w:spacing w:line="276" w:lineRule="auto"/>
        <w:ind w:left="3060"/>
        <w:outlineLvl w:val="0"/>
        <w:rPr>
          <w:rFonts w:ascii="Calibri" w:hAnsi="Calibri"/>
          <w:szCs w:val="24"/>
          <w:lang w:val="en-CA"/>
        </w:rPr>
      </w:pPr>
      <w:r>
        <w:rPr>
          <w:rFonts w:ascii="Calibri" w:hAnsi="Calibri"/>
          <w:szCs w:val="24"/>
          <w:lang w:val="en-CA"/>
        </w:rPr>
        <w:t>1993-1994</w:t>
      </w:r>
      <w:r>
        <w:rPr>
          <w:rFonts w:ascii="Calibri" w:hAnsi="Calibri"/>
          <w:szCs w:val="24"/>
          <w:lang w:val="en-CA"/>
        </w:rPr>
        <w:tab/>
        <w:t xml:space="preserve">John </w:t>
      </w:r>
      <w:proofErr w:type="spellStart"/>
      <w:r>
        <w:rPr>
          <w:rFonts w:ascii="Calibri" w:hAnsi="Calibri"/>
          <w:szCs w:val="24"/>
          <w:lang w:val="en-CA"/>
        </w:rPr>
        <w:t>Lewko</w:t>
      </w:r>
      <w:proofErr w:type="spellEnd"/>
    </w:p>
    <w:p w14:paraId="0A578AFC" w14:textId="77777777" w:rsidR="00EA67B1" w:rsidRDefault="00EA67B1" w:rsidP="001349DF">
      <w:pPr>
        <w:tabs>
          <w:tab w:val="left" w:pos="4500"/>
        </w:tabs>
        <w:spacing w:line="276" w:lineRule="auto"/>
        <w:ind w:left="3060"/>
        <w:outlineLvl w:val="0"/>
        <w:rPr>
          <w:rFonts w:ascii="Calibri" w:hAnsi="Calibri"/>
          <w:szCs w:val="24"/>
          <w:lang w:val="en-CA"/>
        </w:rPr>
      </w:pPr>
      <w:r>
        <w:rPr>
          <w:rFonts w:ascii="Calibri" w:hAnsi="Calibri"/>
          <w:szCs w:val="24"/>
          <w:lang w:val="en-CA"/>
        </w:rPr>
        <w:t>1992-1993</w:t>
      </w:r>
      <w:r>
        <w:rPr>
          <w:rFonts w:ascii="Calibri" w:hAnsi="Calibri"/>
          <w:szCs w:val="24"/>
          <w:lang w:val="en-CA"/>
        </w:rPr>
        <w:tab/>
        <w:t>Peter Kaiser</w:t>
      </w:r>
    </w:p>
    <w:p w14:paraId="5B7BA203" w14:textId="77777777" w:rsidR="00EA67B1" w:rsidRDefault="00EA67B1" w:rsidP="001349DF">
      <w:pPr>
        <w:tabs>
          <w:tab w:val="left" w:pos="4500"/>
        </w:tabs>
        <w:spacing w:line="276" w:lineRule="auto"/>
        <w:ind w:left="3060"/>
        <w:outlineLvl w:val="0"/>
        <w:rPr>
          <w:rFonts w:ascii="Calibri" w:hAnsi="Calibri"/>
          <w:szCs w:val="24"/>
          <w:lang w:val="en-CA"/>
        </w:rPr>
      </w:pPr>
      <w:r>
        <w:rPr>
          <w:rFonts w:ascii="Calibri" w:hAnsi="Calibri"/>
          <w:szCs w:val="24"/>
          <w:lang w:val="en-CA"/>
        </w:rPr>
        <w:t>1991-1992</w:t>
      </w:r>
      <w:r>
        <w:rPr>
          <w:rFonts w:ascii="Calibri" w:hAnsi="Calibri"/>
          <w:szCs w:val="24"/>
          <w:lang w:val="en-CA"/>
        </w:rPr>
        <w:tab/>
        <w:t xml:space="preserve">Joseph </w:t>
      </w:r>
      <w:proofErr w:type="spellStart"/>
      <w:r>
        <w:rPr>
          <w:rFonts w:ascii="Calibri" w:hAnsi="Calibri"/>
          <w:szCs w:val="24"/>
          <w:lang w:val="en-CA"/>
        </w:rPr>
        <w:t>Shorthouse</w:t>
      </w:r>
      <w:proofErr w:type="spellEnd"/>
    </w:p>
    <w:p w14:paraId="31033D55" w14:textId="77777777" w:rsidR="00EA67B1" w:rsidRDefault="00EA67B1" w:rsidP="001349DF">
      <w:pPr>
        <w:tabs>
          <w:tab w:val="left" w:pos="4500"/>
        </w:tabs>
        <w:spacing w:line="276" w:lineRule="auto"/>
        <w:ind w:left="3060"/>
        <w:outlineLvl w:val="0"/>
        <w:rPr>
          <w:rFonts w:ascii="Calibri" w:hAnsi="Calibri"/>
          <w:szCs w:val="24"/>
          <w:lang w:val="en-CA"/>
        </w:rPr>
      </w:pPr>
      <w:r>
        <w:rPr>
          <w:rFonts w:ascii="Calibri" w:hAnsi="Calibri"/>
          <w:szCs w:val="24"/>
          <w:lang w:val="en-CA"/>
        </w:rPr>
        <w:t>1990-1991</w:t>
      </w:r>
      <w:r>
        <w:rPr>
          <w:rFonts w:ascii="Calibri" w:hAnsi="Calibri"/>
          <w:szCs w:val="24"/>
          <w:lang w:val="en-CA"/>
        </w:rPr>
        <w:tab/>
        <w:t>Gertrud Lewis</w:t>
      </w:r>
    </w:p>
    <w:p w14:paraId="6454C376" w14:textId="77777777" w:rsidR="00EA67B1" w:rsidRDefault="00EA67B1" w:rsidP="001349DF">
      <w:pPr>
        <w:tabs>
          <w:tab w:val="left" w:pos="4500"/>
        </w:tabs>
        <w:spacing w:line="276" w:lineRule="auto"/>
        <w:ind w:left="3060"/>
        <w:outlineLvl w:val="0"/>
        <w:rPr>
          <w:rFonts w:ascii="Calibri" w:hAnsi="Calibri"/>
          <w:szCs w:val="24"/>
          <w:lang w:val="en-CA"/>
        </w:rPr>
      </w:pPr>
      <w:r>
        <w:rPr>
          <w:rFonts w:ascii="Calibri" w:hAnsi="Calibri"/>
          <w:szCs w:val="24"/>
          <w:lang w:val="en-CA"/>
        </w:rPr>
        <w:t>1989-1990</w:t>
      </w:r>
      <w:r>
        <w:rPr>
          <w:rFonts w:ascii="Calibri" w:hAnsi="Calibri"/>
          <w:szCs w:val="24"/>
          <w:lang w:val="en-CA"/>
        </w:rPr>
        <w:tab/>
        <w:t>Brian H. Kaye</w:t>
      </w:r>
    </w:p>
    <w:p w14:paraId="22DB810D" w14:textId="77777777" w:rsidR="00EA67B1" w:rsidRDefault="00EA67B1" w:rsidP="001349DF">
      <w:pPr>
        <w:tabs>
          <w:tab w:val="left" w:pos="4500"/>
        </w:tabs>
        <w:spacing w:line="276" w:lineRule="auto"/>
        <w:ind w:left="3060"/>
        <w:outlineLvl w:val="0"/>
        <w:rPr>
          <w:rFonts w:ascii="Calibri" w:hAnsi="Calibri"/>
          <w:szCs w:val="24"/>
          <w:lang w:val="en-CA"/>
        </w:rPr>
      </w:pPr>
      <w:r>
        <w:rPr>
          <w:rFonts w:ascii="Calibri" w:hAnsi="Calibri"/>
          <w:szCs w:val="24"/>
          <w:lang w:val="en-CA"/>
        </w:rPr>
        <w:t>1988-1989</w:t>
      </w:r>
      <w:r>
        <w:rPr>
          <w:rFonts w:ascii="Calibri" w:hAnsi="Calibri"/>
          <w:szCs w:val="24"/>
          <w:lang w:val="en-CA"/>
        </w:rPr>
        <w:tab/>
        <w:t xml:space="preserve">Michael </w:t>
      </w:r>
      <w:proofErr w:type="spellStart"/>
      <w:r>
        <w:rPr>
          <w:rFonts w:ascii="Calibri" w:hAnsi="Calibri"/>
          <w:szCs w:val="24"/>
          <w:lang w:val="en-CA"/>
        </w:rPr>
        <w:t>Persinger</w:t>
      </w:r>
      <w:proofErr w:type="spellEnd"/>
    </w:p>
    <w:p w14:paraId="59F29AE0" w14:textId="77777777" w:rsidR="00EA67B1" w:rsidRDefault="00EA67B1" w:rsidP="001349DF">
      <w:pPr>
        <w:tabs>
          <w:tab w:val="left" w:pos="4500"/>
        </w:tabs>
        <w:spacing w:line="276" w:lineRule="auto"/>
        <w:ind w:left="3060"/>
        <w:outlineLvl w:val="0"/>
        <w:rPr>
          <w:rFonts w:ascii="Calibri" w:hAnsi="Calibri"/>
          <w:szCs w:val="24"/>
          <w:lang w:val="en-CA"/>
        </w:rPr>
      </w:pPr>
      <w:r>
        <w:rPr>
          <w:rFonts w:ascii="Calibri" w:hAnsi="Calibri"/>
          <w:szCs w:val="24"/>
          <w:lang w:val="en-CA"/>
        </w:rPr>
        <w:t>1987-1988</w:t>
      </w:r>
      <w:r>
        <w:rPr>
          <w:rFonts w:ascii="Calibri" w:hAnsi="Calibri"/>
          <w:szCs w:val="24"/>
          <w:lang w:val="en-CA"/>
        </w:rPr>
        <w:tab/>
        <w:t>Bruce Ward</w:t>
      </w:r>
    </w:p>
    <w:p w14:paraId="4B2C6455" w14:textId="77777777" w:rsidR="00EA67B1" w:rsidRDefault="00EA67B1" w:rsidP="001349DF">
      <w:pPr>
        <w:tabs>
          <w:tab w:val="left" w:pos="4500"/>
        </w:tabs>
        <w:spacing w:line="276" w:lineRule="auto"/>
        <w:ind w:left="3060"/>
        <w:outlineLvl w:val="0"/>
        <w:rPr>
          <w:rFonts w:ascii="Calibri" w:hAnsi="Calibri"/>
          <w:szCs w:val="24"/>
          <w:lang w:val="en-CA"/>
        </w:rPr>
      </w:pPr>
      <w:r>
        <w:rPr>
          <w:rFonts w:ascii="Calibri" w:hAnsi="Calibri"/>
          <w:szCs w:val="24"/>
          <w:lang w:val="en-CA"/>
        </w:rPr>
        <w:t>1986-1987 *</w:t>
      </w:r>
      <w:r>
        <w:rPr>
          <w:rFonts w:ascii="Calibri" w:hAnsi="Calibri"/>
          <w:szCs w:val="24"/>
          <w:lang w:val="en-CA"/>
        </w:rPr>
        <w:tab/>
        <w:t>Paul Copper</w:t>
      </w:r>
    </w:p>
    <w:p w14:paraId="0111EC5F" w14:textId="77777777" w:rsidR="00EA67B1" w:rsidRPr="00F07AF4" w:rsidRDefault="00EA67B1" w:rsidP="001349DF">
      <w:pPr>
        <w:tabs>
          <w:tab w:val="left" w:pos="4500"/>
        </w:tabs>
        <w:spacing w:line="276" w:lineRule="auto"/>
        <w:ind w:left="3060"/>
        <w:outlineLvl w:val="0"/>
        <w:rPr>
          <w:rFonts w:ascii="Calibri" w:hAnsi="Calibri"/>
          <w:szCs w:val="24"/>
          <w:lang w:val="en-CA"/>
        </w:rPr>
      </w:pPr>
      <w:r>
        <w:rPr>
          <w:rFonts w:ascii="Calibri" w:hAnsi="Calibri"/>
          <w:szCs w:val="24"/>
          <w:lang w:val="en-CA"/>
        </w:rPr>
        <w:t>* First year of award</w:t>
      </w:r>
    </w:p>
    <w:p w14:paraId="27A5A3AC" w14:textId="77777777" w:rsidR="00A0781E" w:rsidRPr="00996B3B" w:rsidRDefault="00A0781E" w:rsidP="001349DF">
      <w:pPr>
        <w:spacing w:line="276" w:lineRule="auto"/>
        <w:jc w:val="both"/>
        <w:outlineLvl w:val="0"/>
        <w:rPr>
          <w:rFonts w:ascii="Calibri" w:hAnsi="Calibri"/>
          <w:sz w:val="22"/>
          <w:szCs w:val="22"/>
          <w:lang w:val="en-CA"/>
        </w:rPr>
      </w:pPr>
    </w:p>
    <w:sectPr w:rsidR="00A0781E" w:rsidRPr="00996B3B" w:rsidSect="00FC2DEF">
      <w:endnotePr>
        <w:numFmt w:val="decimal"/>
      </w:endnotePr>
      <w:pgSz w:w="12240" w:h="15840" w:code="1"/>
      <w:pgMar w:top="1440" w:right="1440" w:bottom="1440" w:left="1440" w:header="1440" w:footer="1440" w:gutter="0"/>
      <w:paperSrc w:first="259" w:other="259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FEAAF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983"/>
    <w:rsid w:val="000844D2"/>
    <w:rsid w:val="00096C79"/>
    <w:rsid w:val="000C2F9F"/>
    <w:rsid w:val="00106797"/>
    <w:rsid w:val="001147E1"/>
    <w:rsid w:val="001349DF"/>
    <w:rsid w:val="001902BC"/>
    <w:rsid w:val="001A6983"/>
    <w:rsid w:val="001F4B61"/>
    <w:rsid w:val="001F603C"/>
    <w:rsid w:val="002B5D31"/>
    <w:rsid w:val="003162E3"/>
    <w:rsid w:val="00363ADA"/>
    <w:rsid w:val="00367DFC"/>
    <w:rsid w:val="003B60E1"/>
    <w:rsid w:val="003B6837"/>
    <w:rsid w:val="003C4AA7"/>
    <w:rsid w:val="003D423E"/>
    <w:rsid w:val="0042470C"/>
    <w:rsid w:val="00434378"/>
    <w:rsid w:val="004369EE"/>
    <w:rsid w:val="004E6F15"/>
    <w:rsid w:val="005041FA"/>
    <w:rsid w:val="00506AB4"/>
    <w:rsid w:val="00533D29"/>
    <w:rsid w:val="00534A38"/>
    <w:rsid w:val="005478DB"/>
    <w:rsid w:val="005A301B"/>
    <w:rsid w:val="005B221B"/>
    <w:rsid w:val="005B267B"/>
    <w:rsid w:val="005C42E4"/>
    <w:rsid w:val="005C78EF"/>
    <w:rsid w:val="005D1F78"/>
    <w:rsid w:val="0064495A"/>
    <w:rsid w:val="00660A02"/>
    <w:rsid w:val="00693EFC"/>
    <w:rsid w:val="006A3290"/>
    <w:rsid w:val="00773511"/>
    <w:rsid w:val="007B1C73"/>
    <w:rsid w:val="008269D9"/>
    <w:rsid w:val="0083124D"/>
    <w:rsid w:val="0087680E"/>
    <w:rsid w:val="00897FCC"/>
    <w:rsid w:val="008B4860"/>
    <w:rsid w:val="008C282B"/>
    <w:rsid w:val="00940884"/>
    <w:rsid w:val="00940F88"/>
    <w:rsid w:val="0097264A"/>
    <w:rsid w:val="00996B3B"/>
    <w:rsid w:val="009D7C55"/>
    <w:rsid w:val="00A0781E"/>
    <w:rsid w:val="00A14517"/>
    <w:rsid w:val="00A471AE"/>
    <w:rsid w:val="00A63A78"/>
    <w:rsid w:val="00AB6713"/>
    <w:rsid w:val="00AE130B"/>
    <w:rsid w:val="00B221CB"/>
    <w:rsid w:val="00B46780"/>
    <w:rsid w:val="00B62603"/>
    <w:rsid w:val="00B91C98"/>
    <w:rsid w:val="00B953BB"/>
    <w:rsid w:val="00BD317F"/>
    <w:rsid w:val="00BE3BAC"/>
    <w:rsid w:val="00CA40FA"/>
    <w:rsid w:val="00CA7B4A"/>
    <w:rsid w:val="00CC2D77"/>
    <w:rsid w:val="00CE767E"/>
    <w:rsid w:val="00D110A3"/>
    <w:rsid w:val="00D61E07"/>
    <w:rsid w:val="00DA7C2A"/>
    <w:rsid w:val="00DB50FE"/>
    <w:rsid w:val="00DD7AE6"/>
    <w:rsid w:val="00DE34B2"/>
    <w:rsid w:val="00DE3529"/>
    <w:rsid w:val="00E0551C"/>
    <w:rsid w:val="00E46EBC"/>
    <w:rsid w:val="00E5318D"/>
    <w:rsid w:val="00E55301"/>
    <w:rsid w:val="00E6598E"/>
    <w:rsid w:val="00E9122D"/>
    <w:rsid w:val="00E9249C"/>
    <w:rsid w:val="00EA355D"/>
    <w:rsid w:val="00EA67B1"/>
    <w:rsid w:val="00EB29C2"/>
    <w:rsid w:val="00EE107E"/>
    <w:rsid w:val="00EE680C"/>
    <w:rsid w:val="00EF767A"/>
    <w:rsid w:val="00F52EA3"/>
    <w:rsid w:val="00F74CCB"/>
    <w:rsid w:val="00F8136E"/>
    <w:rsid w:val="00FC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C46AE4"/>
  <w14:defaultImageDpi w14:val="300"/>
  <w15:docId w15:val="{05CD2A95-0657-4645-AEC6-B3727242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pPr>
      <w:jc w:val="right"/>
    </w:pPr>
  </w:style>
  <w:style w:type="paragraph" w:styleId="BodyText2">
    <w:name w:val="Body Text 2"/>
    <w:basedOn w:val="Normal"/>
    <w:pPr>
      <w:jc w:val="both"/>
      <w:outlineLvl w:val="0"/>
    </w:pPr>
    <w:rPr>
      <w:lang w:val="fr-CA"/>
    </w:rPr>
  </w:style>
  <w:style w:type="paragraph" w:styleId="BalloonText">
    <w:name w:val="Balloon Text"/>
    <w:basedOn w:val="Normal"/>
    <w:semiHidden/>
    <w:rsid w:val="00BD31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believe we are agreed that Dale Dempsey is an excellent teacher and a good research scholar</vt:lpstr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believe we are agreed that Dale Dempsey is an excellent teacher and a good research scholar</dc:title>
  <dc:subject/>
  <dc:creator>vice-prez</dc:creator>
  <cp:keywords/>
  <cp:lastModifiedBy>darchambault</cp:lastModifiedBy>
  <cp:revision>2</cp:revision>
  <cp:lastPrinted>2014-10-02T18:41:00Z</cp:lastPrinted>
  <dcterms:created xsi:type="dcterms:W3CDTF">2015-11-11T18:57:00Z</dcterms:created>
  <dcterms:modified xsi:type="dcterms:W3CDTF">2015-11-11T18:57:00Z</dcterms:modified>
</cp:coreProperties>
</file>